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dd.mm.åååå</w:t>
            </w:r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xx:xx</w:t>
            </w:r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Dokument Nr: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x.xx</w:t>
            </w:r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6DD06ADF" w14:textId="77777777" w:rsidR="005542BF" w:rsidRPr="005542BF" w:rsidRDefault="005542BF" w:rsidP="00895C07">
      <w:pPr>
        <w:spacing w:before="120" w:after="120"/>
      </w:pPr>
    </w:p>
    <w:p w14:paraId="663CA782" w14:textId="0A1BAE85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om løpet så langt</w:t>
      </w:r>
    </w:p>
    <w:p w14:paraId="1CAB3B55" w14:textId="42431A5A" w:rsidR="00FA3ECF" w:rsidRDefault="00373DE0" w:rsidP="00FA3ECF">
      <w:pPr>
        <w:spacing w:before="120" w:after="120"/>
        <w:ind w:left="720" w:firstLine="696"/>
      </w:pPr>
      <w:r>
        <w:t>Antall startende</w:t>
      </w:r>
      <w:r w:rsidR="00895C07">
        <w:t xml:space="preserve"> etter service A</w:t>
      </w:r>
      <w:r w:rsidR="00FA3ECF">
        <w:t>:</w:t>
      </w:r>
      <w:r w:rsidR="00FA3ECF">
        <w:tab/>
      </w:r>
      <w:r>
        <w:tab/>
      </w:r>
      <w:r w:rsidR="00FA3ECF">
        <w:tab/>
        <w:t>xx</w:t>
      </w:r>
    </w:p>
    <w:p w14:paraId="2EF05D73" w14:textId="31F987EB" w:rsidR="00FA3ECF" w:rsidRDefault="00FA3ECF" w:rsidP="00FA3ECF">
      <w:pPr>
        <w:spacing w:before="120" w:after="120"/>
        <w:ind w:left="720" w:firstLine="696"/>
      </w:pPr>
      <w:r>
        <w:t xml:space="preserve">Deltagere som har </w:t>
      </w:r>
      <w:r w:rsidR="00373DE0">
        <w:t>brutt løpet</w:t>
      </w:r>
      <w:r>
        <w:t>:</w:t>
      </w:r>
      <w:r>
        <w:tab/>
      </w:r>
      <w:r w:rsidR="00373DE0">
        <w:tab/>
      </w:r>
      <w:r w:rsidR="00373DE0">
        <w:tab/>
      </w:r>
      <w:r>
        <w:t>xx (Nr. xx, xx, xx</w:t>
      </w:r>
      <w:r w:rsidR="00373DE0">
        <w:t xml:space="preserve"> med årsak</w:t>
      </w:r>
      <w:r>
        <w:t>)</w:t>
      </w:r>
    </w:p>
    <w:p w14:paraId="587133BA" w14:textId="473888FB" w:rsidR="00FA3ECF" w:rsidRDefault="00FA3ECF" w:rsidP="00373DE0">
      <w:pPr>
        <w:spacing w:before="120" w:after="120"/>
        <w:ind w:left="720" w:firstLine="696"/>
      </w:pPr>
      <w:r>
        <w:t>An</w:t>
      </w:r>
      <w:r w:rsidR="005542BF">
        <w:t>dre hendelser</w:t>
      </w:r>
      <w:r>
        <w:t>:</w:t>
      </w:r>
      <w:r>
        <w:tab/>
      </w:r>
    </w:p>
    <w:p w14:paraId="6EEA6B8C" w14:textId="77777777" w:rsidR="00373DE0" w:rsidRDefault="00373DE0" w:rsidP="00373DE0">
      <w:pPr>
        <w:spacing w:before="120" w:after="120"/>
        <w:ind w:left="720" w:firstLine="696"/>
      </w:pPr>
    </w:p>
    <w:p w14:paraId="3B20D86C" w14:textId="252ED1C9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fra funksjonærer</w:t>
      </w:r>
      <w:r w:rsidR="004B0F49" w:rsidRPr="004B0F49">
        <w:rPr>
          <w:b/>
          <w:bCs/>
        </w:rPr>
        <w:t>:</w:t>
      </w:r>
    </w:p>
    <w:p w14:paraId="177B8FDB" w14:textId="6F495AA3" w:rsidR="00FA3ECF" w:rsidRDefault="004B0F49" w:rsidP="00FA3ECF">
      <w:pPr>
        <w:pStyle w:val="Listeavsnitt"/>
        <w:spacing w:before="120" w:after="120"/>
        <w:ind w:left="1416"/>
        <w:rPr>
          <w:color w:val="FF0000"/>
        </w:rPr>
      </w:pPr>
      <w:r w:rsidRPr="004B0F49">
        <w:rPr>
          <w:color w:val="FF0000"/>
        </w:rPr>
        <w:t>(</w:t>
      </w:r>
      <w:r w:rsidR="00373DE0">
        <w:rPr>
          <w:color w:val="FF0000"/>
        </w:rPr>
        <w:t>har det kommet postrapport eller annen tilbakemeldinger</w:t>
      </w:r>
      <w:r w:rsidRPr="004B0F49">
        <w:rPr>
          <w:color w:val="FF0000"/>
        </w:rPr>
        <w:t>)</w:t>
      </w:r>
    </w:p>
    <w:p w14:paraId="0892FDB5" w14:textId="77777777" w:rsidR="005542BF" w:rsidRPr="004B0F49" w:rsidRDefault="005542BF" w:rsidP="00FA3ECF">
      <w:pPr>
        <w:pStyle w:val="Listeavsnitt"/>
        <w:spacing w:before="120" w:after="120"/>
        <w:ind w:left="1416"/>
        <w:rPr>
          <w:color w:val="FF0000"/>
        </w:rPr>
      </w:pPr>
    </w:p>
    <w:p w14:paraId="14113DE6" w14:textId="77777777" w:rsidR="00FA3ECF" w:rsidRDefault="00FA3ECF" w:rsidP="00FA3ECF">
      <w:pPr>
        <w:pStyle w:val="Listeavsnitt"/>
        <w:spacing w:before="120" w:after="120"/>
        <w:ind w:left="1416"/>
      </w:pPr>
    </w:p>
    <w:p w14:paraId="3139D343" w14:textId="3FBC1FD2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Annet</w:t>
      </w:r>
    </w:p>
    <w:p w14:paraId="75D05D80" w14:textId="77777777" w:rsidR="00884327" w:rsidRDefault="00884327" w:rsidP="007A3BED">
      <w:pPr>
        <w:spacing w:before="120" w:after="120"/>
      </w:pPr>
    </w:p>
    <w:p w14:paraId="72EBFD36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6A13" w14:textId="77777777" w:rsidR="002127BA" w:rsidRDefault="002127BA" w:rsidP="00CD18EF">
      <w:pPr>
        <w:spacing w:after="0" w:line="240" w:lineRule="auto"/>
      </w:pPr>
      <w:r>
        <w:separator/>
      </w:r>
    </w:p>
  </w:endnote>
  <w:endnote w:type="continuationSeparator" w:id="0">
    <w:p w14:paraId="7A3DF496" w14:textId="77777777" w:rsidR="002127BA" w:rsidRDefault="002127BA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EA40" w14:textId="77777777" w:rsidR="002127BA" w:rsidRDefault="002127BA" w:rsidP="00CD18EF">
      <w:pPr>
        <w:spacing w:after="0" w:line="240" w:lineRule="auto"/>
      </w:pPr>
      <w:r>
        <w:separator/>
      </w:r>
    </w:p>
  </w:footnote>
  <w:footnote w:type="continuationSeparator" w:id="0">
    <w:p w14:paraId="53B44F5E" w14:textId="77777777" w:rsidR="002127BA" w:rsidRDefault="002127BA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F0C"/>
    <w:multiLevelType w:val="hybridMultilevel"/>
    <w:tmpl w:val="5978E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7625">
    <w:abstractNumId w:val="0"/>
  </w:num>
  <w:num w:numId="2" w16cid:durableId="204533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42471"/>
    <w:rsid w:val="001722A6"/>
    <w:rsid w:val="001A0976"/>
    <w:rsid w:val="001B41D9"/>
    <w:rsid w:val="002037EB"/>
    <w:rsid w:val="00212525"/>
    <w:rsid w:val="002127BA"/>
    <w:rsid w:val="002F50E8"/>
    <w:rsid w:val="003056C3"/>
    <w:rsid w:val="0032601B"/>
    <w:rsid w:val="00373DE0"/>
    <w:rsid w:val="00451D8C"/>
    <w:rsid w:val="00457AE4"/>
    <w:rsid w:val="00461F48"/>
    <w:rsid w:val="004B0F49"/>
    <w:rsid w:val="004B2D96"/>
    <w:rsid w:val="004C5F0E"/>
    <w:rsid w:val="00520735"/>
    <w:rsid w:val="00542BDD"/>
    <w:rsid w:val="005542BF"/>
    <w:rsid w:val="006240D4"/>
    <w:rsid w:val="00644402"/>
    <w:rsid w:val="00651625"/>
    <w:rsid w:val="0065193A"/>
    <w:rsid w:val="00687994"/>
    <w:rsid w:val="006C7D93"/>
    <w:rsid w:val="006E238E"/>
    <w:rsid w:val="0079738B"/>
    <w:rsid w:val="007A3BED"/>
    <w:rsid w:val="007B3898"/>
    <w:rsid w:val="007D16EB"/>
    <w:rsid w:val="00831EBF"/>
    <w:rsid w:val="00835ECA"/>
    <w:rsid w:val="00884327"/>
    <w:rsid w:val="00895C07"/>
    <w:rsid w:val="008C6DCD"/>
    <w:rsid w:val="008D0D8A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68E7"/>
    <w:rsid w:val="00CC0049"/>
    <w:rsid w:val="00CD18EF"/>
    <w:rsid w:val="00D054FA"/>
    <w:rsid w:val="00D16357"/>
    <w:rsid w:val="00D563DC"/>
    <w:rsid w:val="00D70BE6"/>
    <w:rsid w:val="00DC73B4"/>
    <w:rsid w:val="00DF4FB9"/>
    <w:rsid w:val="00E23E09"/>
    <w:rsid w:val="00E661D0"/>
    <w:rsid w:val="00E776F8"/>
    <w:rsid w:val="00F72A8B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5B1732C4-14C4-4A8B-9C9C-E25ABB341DAD}"/>
</file>

<file path=customXml/itemProps2.xml><?xml version="1.0" encoding="utf-8"?>
<ds:datastoreItem xmlns:ds="http://schemas.openxmlformats.org/officeDocument/2006/customXml" ds:itemID="{5401EB41-CDA4-487A-B498-6349E6B96AA0}"/>
</file>

<file path=customXml/itemProps3.xml><?xml version="1.0" encoding="utf-8"?>
<ds:datastoreItem xmlns:ds="http://schemas.openxmlformats.org/officeDocument/2006/customXml" ds:itemID="{049B1C90-EC8D-4B3C-9760-7152ECB31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3</cp:revision>
  <dcterms:created xsi:type="dcterms:W3CDTF">2024-11-25T20:53:00Z</dcterms:created>
  <dcterms:modified xsi:type="dcterms:W3CDTF">2024-11-25T20:53:00Z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